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39EB" w14:textId="38F2B0F5" w:rsidR="00790846" w:rsidRDefault="008425A1" w:rsidP="002C12F8">
      <w:pPr>
        <w:pStyle w:val="Ttulo1"/>
      </w:pPr>
      <w:r>
        <w:t>Interação</w:t>
      </w:r>
    </w:p>
    <w:p w14:paraId="35978376" w14:textId="77777777" w:rsidR="00451690" w:rsidRDefault="00451690" w:rsidP="00451690"/>
    <w:p w14:paraId="109B082F" w14:textId="13059DA6" w:rsidR="00451690" w:rsidRDefault="009415F5" w:rsidP="00451690">
      <w:pPr>
        <w:pStyle w:val="Ttulo2"/>
      </w:pPr>
      <w:r>
        <w:t xml:space="preserve">Checklist de </w:t>
      </w:r>
      <w:r w:rsidR="008425A1">
        <w:t>interação fundamental</w:t>
      </w:r>
    </w:p>
    <w:p w14:paraId="26959D09" w14:textId="77777777" w:rsidR="00451690" w:rsidRDefault="00451690" w:rsidP="00451690">
      <w:pPr>
        <w:rPr>
          <w:b/>
          <w:bCs/>
        </w:rPr>
      </w:pPr>
    </w:p>
    <w:p w14:paraId="5CCFA2D3" w14:textId="46232C5D" w:rsidR="00821C08" w:rsidRDefault="008425A1" w:rsidP="009415F5">
      <w:pPr>
        <w:pStyle w:val="PargrafodaLista"/>
        <w:numPr>
          <w:ilvl w:val="0"/>
          <w:numId w:val="3"/>
        </w:numPr>
      </w:pPr>
      <w:r>
        <w:t>Os convites à ação estão claros e funcionais.</w:t>
      </w:r>
    </w:p>
    <w:p w14:paraId="4B3F77C1" w14:textId="5B639E5B" w:rsidR="008425A1" w:rsidRDefault="008425A1" w:rsidP="009415F5">
      <w:pPr>
        <w:pStyle w:val="PargrafodaLista"/>
        <w:numPr>
          <w:ilvl w:val="0"/>
          <w:numId w:val="3"/>
        </w:numPr>
      </w:pPr>
      <w:r>
        <w:t xml:space="preserve">Os apoios à ação estão claros e funcionais. </w:t>
      </w:r>
    </w:p>
    <w:p w14:paraId="7EDC1B12" w14:textId="4E1039E4" w:rsidR="008425A1" w:rsidRDefault="008425A1" w:rsidP="008425A1">
      <w:pPr>
        <w:pStyle w:val="PargrafodaLista"/>
        <w:numPr>
          <w:ilvl w:val="0"/>
          <w:numId w:val="3"/>
        </w:numPr>
      </w:pPr>
      <w:r>
        <w:t xml:space="preserve">Os feedbacks da ação estão claros e funcionais. </w:t>
      </w:r>
    </w:p>
    <w:p w14:paraId="2C183F49" w14:textId="77777777" w:rsidR="008425A1" w:rsidRDefault="008425A1" w:rsidP="008425A1"/>
    <w:p w14:paraId="1EAFDCA1" w14:textId="794B7437" w:rsidR="008425A1" w:rsidRDefault="008425A1" w:rsidP="008425A1">
      <w:pPr>
        <w:pStyle w:val="Ttulo2"/>
      </w:pPr>
      <w:r>
        <w:t xml:space="preserve">Checklist de interação </w:t>
      </w:r>
      <w:r>
        <w:t>estrutural</w:t>
      </w:r>
    </w:p>
    <w:p w14:paraId="5BAFD3BE" w14:textId="77777777" w:rsidR="008425A1" w:rsidRDefault="008425A1" w:rsidP="008425A1">
      <w:pPr>
        <w:rPr>
          <w:b/>
          <w:bCs/>
        </w:rPr>
      </w:pPr>
    </w:p>
    <w:p w14:paraId="0E2E3B91" w14:textId="262E83C3" w:rsidR="008425A1" w:rsidRDefault="008425A1" w:rsidP="008425A1">
      <w:pPr>
        <w:pStyle w:val="PargrafodaLista"/>
        <w:numPr>
          <w:ilvl w:val="0"/>
          <w:numId w:val="3"/>
        </w:numPr>
      </w:pPr>
      <w:r>
        <w:t xml:space="preserve">Os </w:t>
      </w:r>
      <w:r>
        <w:t xml:space="preserve">menus estão claros e funcionais. </w:t>
      </w:r>
    </w:p>
    <w:p w14:paraId="416F2266" w14:textId="7DF05A72" w:rsidR="008425A1" w:rsidRDefault="008425A1" w:rsidP="008425A1">
      <w:pPr>
        <w:pStyle w:val="PargrafodaLista"/>
        <w:numPr>
          <w:ilvl w:val="0"/>
          <w:numId w:val="3"/>
        </w:numPr>
      </w:pPr>
      <w:r>
        <w:t xml:space="preserve">Os itens de manipulação direta estão claros e funcionais. </w:t>
      </w:r>
    </w:p>
    <w:p w14:paraId="653C36DF" w14:textId="2BE8E9F5" w:rsidR="008425A1" w:rsidRDefault="008425A1" w:rsidP="008425A1">
      <w:pPr>
        <w:pStyle w:val="PargrafodaLista"/>
        <w:numPr>
          <w:ilvl w:val="0"/>
          <w:numId w:val="3"/>
        </w:numPr>
      </w:pPr>
      <w:r>
        <w:t xml:space="preserve">Os formulários estão claros e funcionais. </w:t>
      </w:r>
    </w:p>
    <w:p w14:paraId="18845E68" w14:textId="0112C6E3" w:rsidR="008425A1" w:rsidRDefault="008425A1" w:rsidP="008425A1">
      <w:pPr>
        <w:pStyle w:val="PargrafodaLista"/>
        <w:numPr>
          <w:ilvl w:val="0"/>
          <w:numId w:val="3"/>
        </w:numPr>
      </w:pPr>
      <w:r>
        <w:t xml:space="preserve">Os diálogos sequenciais como fluxos e questionários estão claros e funcionais. </w:t>
      </w:r>
    </w:p>
    <w:p w14:paraId="1D9BFFA6" w14:textId="5B650B8B" w:rsidR="00BF1404" w:rsidRDefault="00BF1404" w:rsidP="008425A1">
      <w:pPr>
        <w:pStyle w:val="PargrafodaLista"/>
        <w:numPr>
          <w:ilvl w:val="0"/>
          <w:numId w:val="3"/>
        </w:numPr>
      </w:pPr>
      <w:r>
        <w:t xml:space="preserve">As inserções de linguagens de comando e suas ações estão claras e funcionais. </w:t>
      </w:r>
    </w:p>
    <w:p w14:paraId="5A41D075" w14:textId="77777777" w:rsidR="005E45C2" w:rsidRDefault="005E45C2" w:rsidP="005E45C2"/>
    <w:p w14:paraId="7AE2335E" w14:textId="4C11D157" w:rsidR="005E45C2" w:rsidRDefault="005E45C2" w:rsidP="005E45C2">
      <w:pPr>
        <w:pStyle w:val="Ttulo1"/>
      </w:pPr>
      <w:r>
        <w:t>Acessibilidade</w:t>
      </w:r>
    </w:p>
    <w:p w14:paraId="52D9885F" w14:textId="77777777" w:rsidR="005E45C2" w:rsidRDefault="005E45C2" w:rsidP="005E45C2"/>
    <w:p w14:paraId="7E517BA6" w14:textId="5D28A11C" w:rsidR="005E45C2" w:rsidRDefault="005E45C2" w:rsidP="005E45C2">
      <w:pPr>
        <w:pStyle w:val="Ttulo2"/>
      </w:pPr>
      <w:r>
        <w:t xml:space="preserve">Checklist de </w:t>
      </w:r>
      <w:r w:rsidR="00B25DCA">
        <w:t>percepção</w:t>
      </w:r>
    </w:p>
    <w:p w14:paraId="17019907" w14:textId="77777777" w:rsidR="005E45C2" w:rsidRDefault="005E45C2" w:rsidP="005E45C2">
      <w:pPr>
        <w:rPr>
          <w:b/>
          <w:bCs/>
        </w:rPr>
      </w:pPr>
    </w:p>
    <w:p w14:paraId="042CCA43" w14:textId="77777777" w:rsidR="00F811BC" w:rsidRDefault="00F811BC" w:rsidP="00F811BC">
      <w:pPr>
        <w:pStyle w:val="PargrafodaLista"/>
        <w:numPr>
          <w:ilvl w:val="0"/>
          <w:numId w:val="3"/>
        </w:numPr>
      </w:pPr>
      <w:r>
        <w:t xml:space="preserve">Existem alternativas de texto para todo conteúdo não textual funcionais e claras. </w:t>
      </w:r>
    </w:p>
    <w:p w14:paraId="75D029DB" w14:textId="77777777" w:rsidR="00F811BC" w:rsidRDefault="00F811BC" w:rsidP="00F811BC">
      <w:pPr>
        <w:pStyle w:val="PargrafodaLista"/>
        <w:numPr>
          <w:ilvl w:val="0"/>
          <w:numId w:val="3"/>
        </w:numPr>
      </w:pPr>
      <w:r>
        <w:t xml:space="preserve">Existem alternativas para multimídia como legendas e audiodescrição funcionais e claras. </w:t>
      </w:r>
    </w:p>
    <w:p w14:paraId="30FD2787" w14:textId="2894C0F1" w:rsidR="005E45C2" w:rsidRDefault="00F811BC" w:rsidP="00F811BC">
      <w:pPr>
        <w:pStyle w:val="PargrafodaLista"/>
        <w:numPr>
          <w:ilvl w:val="0"/>
          <w:numId w:val="3"/>
        </w:numPr>
      </w:pPr>
      <w:r>
        <w:t>Existem alternativas de adaptabilidade como versões mais simples e com alto contraste</w:t>
      </w:r>
      <w:r w:rsidR="005E45C2">
        <w:t xml:space="preserve"> </w:t>
      </w:r>
      <w:r>
        <w:t>funcionais e claras.</w:t>
      </w:r>
    </w:p>
    <w:p w14:paraId="47E0DA23" w14:textId="259855B6" w:rsidR="00F429C8" w:rsidRDefault="002B2CD0" w:rsidP="00F811BC">
      <w:pPr>
        <w:pStyle w:val="PargrafodaLista"/>
        <w:numPr>
          <w:ilvl w:val="0"/>
          <w:numId w:val="3"/>
        </w:numPr>
      </w:pPr>
      <w:r>
        <w:t xml:space="preserve">Existe alta </w:t>
      </w:r>
      <w:proofErr w:type="spellStart"/>
      <w:r>
        <w:t>distinguibilidade</w:t>
      </w:r>
      <w:proofErr w:type="spellEnd"/>
      <w:r>
        <w:t xml:space="preserve"> no conteúdo que facilitam a inter</w:t>
      </w:r>
      <w:r w:rsidR="0016370C">
        <w:t xml:space="preserve">pretação. </w:t>
      </w:r>
    </w:p>
    <w:p w14:paraId="4E9BC3A6" w14:textId="77777777" w:rsidR="0016370C" w:rsidRDefault="0016370C" w:rsidP="0016370C"/>
    <w:p w14:paraId="50F7BA81" w14:textId="70C93993" w:rsidR="0016370C" w:rsidRDefault="0016370C" w:rsidP="0016370C">
      <w:pPr>
        <w:pStyle w:val="Ttulo2"/>
      </w:pPr>
      <w:r>
        <w:t>Checklist de</w:t>
      </w:r>
      <w:r>
        <w:t xml:space="preserve"> operação</w:t>
      </w:r>
    </w:p>
    <w:p w14:paraId="4ABAC4E6" w14:textId="77777777" w:rsidR="0016370C" w:rsidRDefault="0016370C" w:rsidP="0016370C">
      <w:pPr>
        <w:rPr>
          <w:b/>
          <w:bCs/>
        </w:rPr>
      </w:pPr>
    </w:p>
    <w:p w14:paraId="1B2E0EBA" w14:textId="195B4D5E" w:rsidR="0016370C" w:rsidRDefault="0016370C" w:rsidP="002864A3">
      <w:pPr>
        <w:pStyle w:val="PargrafodaLista"/>
        <w:numPr>
          <w:ilvl w:val="0"/>
          <w:numId w:val="3"/>
        </w:numPr>
      </w:pPr>
      <w:r>
        <w:t>Existe</w:t>
      </w:r>
      <w:r w:rsidR="002864A3">
        <w:t xml:space="preserve"> presença de acessibilidade por teclado. </w:t>
      </w:r>
    </w:p>
    <w:p w14:paraId="32FBD1C1" w14:textId="70D6B2BC" w:rsidR="002864A3" w:rsidRDefault="002864A3" w:rsidP="002864A3">
      <w:pPr>
        <w:pStyle w:val="PargrafodaLista"/>
        <w:numPr>
          <w:ilvl w:val="0"/>
          <w:numId w:val="3"/>
        </w:numPr>
      </w:pPr>
      <w:r>
        <w:t xml:space="preserve">Existe tempo suficiente para interação </w:t>
      </w:r>
      <w:r w:rsidR="008C4316">
        <w:t>d</w:t>
      </w:r>
      <w:r>
        <w:t xml:space="preserve">os diferentes perfis de usuários. </w:t>
      </w:r>
    </w:p>
    <w:p w14:paraId="48C9E41C" w14:textId="5EBBCD2B" w:rsidR="002864A3" w:rsidRDefault="002864A3" w:rsidP="002864A3">
      <w:pPr>
        <w:pStyle w:val="PargrafodaLista"/>
        <w:numPr>
          <w:ilvl w:val="0"/>
          <w:numId w:val="3"/>
        </w:numPr>
      </w:pPr>
      <w:r>
        <w:t>Existe proteção contra convulsões.</w:t>
      </w:r>
    </w:p>
    <w:p w14:paraId="4C73CD7B" w14:textId="3A50794D" w:rsidR="002864A3" w:rsidRDefault="002864A3" w:rsidP="002864A3">
      <w:pPr>
        <w:pStyle w:val="PargrafodaLista"/>
        <w:numPr>
          <w:ilvl w:val="0"/>
          <w:numId w:val="3"/>
        </w:numPr>
      </w:pPr>
      <w:r>
        <w:t>Existe apoio à navegabilidade, localização e determinação de lugar.</w:t>
      </w:r>
    </w:p>
    <w:p w14:paraId="1C1228B4" w14:textId="77777777" w:rsidR="008C4316" w:rsidRDefault="008C4316" w:rsidP="008C4316"/>
    <w:p w14:paraId="530D268E" w14:textId="4C41F97F" w:rsidR="008C4316" w:rsidRDefault="008C4316" w:rsidP="008C4316">
      <w:pPr>
        <w:pStyle w:val="Ttulo2"/>
      </w:pPr>
      <w:r>
        <w:lastRenderedPageBreak/>
        <w:t xml:space="preserve">Checklist de </w:t>
      </w:r>
      <w:r>
        <w:t xml:space="preserve">compreensibilidade </w:t>
      </w:r>
    </w:p>
    <w:p w14:paraId="3A8D0288" w14:textId="77777777" w:rsidR="008C4316" w:rsidRDefault="008C4316" w:rsidP="008C4316">
      <w:pPr>
        <w:rPr>
          <w:b/>
          <w:bCs/>
        </w:rPr>
      </w:pPr>
    </w:p>
    <w:p w14:paraId="1BFCF9F0" w14:textId="22ECE377" w:rsidR="008C4316" w:rsidRDefault="000E142D" w:rsidP="008C4316">
      <w:pPr>
        <w:pStyle w:val="PargrafodaLista"/>
        <w:numPr>
          <w:ilvl w:val="0"/>
          <w:numId w:val="3"/>
        </w:numPr>
      </w:pPr>
      <w:r>
        <w:t xml:space="preserve">O conteúdo tem legibilidade. </w:t>
      </w:r>
    </w:p>
    <w:p w14:paraId="2BBF4083" w14:textId="3F599C2C" w:rsidR="000E142D" w:rsidRDefault="000E142D" w:rsidP="008C4316">
      <w:pPr>
        <w:pStyle w:val="PargrafodaLista"/>
        <w:numPr>
          <w:ilvl w:val="0"/>
          <w:numId w:val="3"/>
        </w:numPr>
      </w:pPr>
      <w:r>
        <w:t xml:space="preserve">A estrutura possui previsibilidade. </w:t>
      </w:r>
    </w:p>
    <w:p w14:paraId="7DE4477C" w14:textId="27C2A4A7" w:rsidR="000E142D" w:rsidRDefault="000E142D" w:rsidP="008C4316">
      <w:pPr>
        <w:pStyle w:val="PargrafodaLista"/>
        <w:numPr>
          <w:ilvl w:val="0"/>
          <w:numId w:val="3"/>
        </w:numPr>
      </w:pPr>
      <w:r>
        <w:t>A estrutura possui assistência para inserção de dados.</w:t>
      </w:r>
    </w:p>
    <w:p w14:paraId="6D758C24" w14:textId="77777777" w:rsidR="0018699C" w:rsidRDefault="0018699C" w:rsidP="0018699C"/>
    <w:p w14:paraId="453E4E2C" w14:textId="2953AC88" w:rsidR="0018699C" w:rsidRDefault="0018699C" w:rsidP="0018699C">
      <w:pPr>
        <w:pStyle w:val="Ttulo2"/>
      </w:pPr>
      <w:r>
        <w:t xml:space="preserve">Checklist de </w:t>
      </w:r>
      <w:r>
        <w:t>robustez</w:t>
      </w:r>
    </w:p>
    <w:p w14:paraId="0249D10B" w14:textId="77777777" w:rsidR="0018699C" w:rsidRDefault="0018699C" w:rsidP="0018699C">
      <w:pPr>
        <w:rPr>
          <w:b/>
          <w:bCs/>
        </w:rPr>
      </w:pPr>
    </w:p>
    <w:p w14:paraId="64E54B6A" w14:textId="0DE3DAC2" w:rsidR="0018699C" w:rsidRDefault="0018699C" w:rsidP="0018699C">
      <w:pPr>
        <w:pStyle w:val="PargrafodaLista"/>
        <w:numPr>
          <w:ilvl w:val="0"/>
          <w:numId w:val="3"/>
        </w:numPr>
      </w:pPr>
      <w:r>
        <w:t xml:space="preserve">Existe compatibilidade entre a tecnologia e as pessoas que vão usar, com suas características, limitações, necessidades e desejos. </w:t>
      </w:r>
      <w:r>
        <w:t xml:space="preserve"> </w:t>
      </w:r>
    </w:p>
    <w:p w14:paraId="3E790EEC" w14:textId="77777777" w:rsidR="0018699C" w:rsidRPr="00173272" w:rsidRDefault="0018699C" w:rsidP="0018699C"/>
    <w:sectPr w:rsidR="0018699C" w:rsidRPr="00173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D7DF4"/>
    <w:multiLevelType w:val="hybridMultilevel"/>
    <w:tmpl w:val="7AAEE78E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15725"/>
    <w:multiLevelType w:val="hybridMultilevel"/>
    <w:tmpl w:val="D8A617B8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65CB5"/>
    <w:multiLevelType w:val="hybridMultilevel"/>
    <w:tmpl w:val="A6B290DA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04D07"/>
    <w:multiLevelType w:val="hybridMultilevel"/>
    <w:tmpl w:val="A7C007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54245">
    <w:abstractNumId w:val="3"/>
  </w:num>
  <w:num w:numId="2" w16cid:durableId="1904368149">
    <w:abstractNumId w:val="1"/>
  </w:num>
  <w:num w:numId="3" w16cid:durableId="44523410">
    <w:abstractNumId w:val="0"/>
  </w:num>
  <w:num w:numId="4" w16cid:durableId="1025324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57"/>
    <w:rsid w:val="00021EF0"/>
    <w:rsid w:val="00052944"/>
    <w:rsid w:val="00057BA1"/>
    <w:rsid w:val="000E142D"/>
    <w:rsid w:val="0016370C"/>
    <w:rsid w:val="00173272"/>
    <w:rsid w:val="0018699C"/>
    <w:rsid w:val="001D57AF"/>
    <w:rsid w:val="00235061"/>
    <w:rsid w:val="002674A7"/>
    <w:rsid w:val="002864A3"/>
    <w:rsid w:val="002B2CD0"/>
    <w:rsid w:val="002C12F8"/>
    <w:rsid w:val="002C4D17"/>
    <w:rsid w:val="00347E94"/>
    <w:rsid w:val="003B7951"/>
    <w:rsid w:val="00451690"/>
    <w:rsid w:val="004A656C"/>
    <w:rsid w:val="004F5A4E"/>
    <w:rsid w:val="0050650C"/>
    <w:rsid w:val="005512D7"/>
    <w:rsid w:val="005E45C2"/>
    <w:rsid w:val="00693C93"/>
    <w:rsid w:val="00790846"/>
    <w:rsid w:val="00821C08"/>
    <w:rsid w:val="0083283A"/>
    <w:rsid w:val="008425A1"/>
    <w:rsid w:val="0086436F"/>
    <w:rsid w:val="008B6445"/>
    <w:rsid w:val="008C131E"/>
    <w:rsid w:val="008C4316"/>
    <w:rsid w:val="009415F5"/>
    <w:rsid w:val="00941F68"/>
    <w:rsid w:val="00954D50"/>
    <w:rsid w:val="0098162A"/>
    <w:rsid w:val="00A05ACE"/>
    <w:rsid w:val="00A31056"/>
    <w:rsid w:val="00A97CBC"/>
    <w:rsid w:val="00B25DCA"/>
    <w:rsid w:val="00B452C9"/>
    <w:rsid w:val="00BF1404"/>
    <w:rsid w:val="00E144F7"/>
    <w:rsid w:val="00EE4B57"/>
    <w:rsid w:val="00F01DFE"/>
    <w:rsid w:val="00F34327"/>
    <w:rsid w:val="00F429C8"/>
    <w:rsid w:val="00F53B0E"/>
    <w:rsid w:val="00F811BC"/>
    <w:rsid w:val="00F812B9"/>
    <w:rsid w:val="00FC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876684"/>
  <w15:chartTrackingRefBased/>
  <w15:docId w15:val="{6C8F7A16-BDAA-714A-9ACE-C5E0009A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E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E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E4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E4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E4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E4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E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B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E4B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E4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E4B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E4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E4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E4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E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4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E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E4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E4B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B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E4B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E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E4B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E4B57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F34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231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Heller de Paula</dc:creator>
  <cp:keywords/>
  <dc:description/>
  <cp:lastModifiedBy>Heller de Paula</cp:lastModifiedBy>
  <cp:revision>45</cp:revision>
  <dcterms:created xsi:type="dcterms:W3CDTF">2025-07-03T00:29:00Z</dcterms:created>
  <dcterms:modified xsi:type="dcterms:W3CDTF">2025-07-03T02:21:00Z</dcterms:modified>
</cp:coreProperties>
</file>